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1FA8" w14:textId="74AD2128" w:rsidR="00D30560" w:rsidRPr="0084623F" w:rsidRDefault="0084623F">
      <w:pPr>
        <w:rPr>
          <w:b/>
          <w:bCs/>
          <w:u w:val="single"/>
        </w:rPr>
      </w:pPr>
      <w:r w:rsidRPr="0084623F">
        <w:rPr>
          <w:b/>
          <w:bCs/>
          <w:u w:val="single"/>
        </w:rPr>
        <w:t>Protokoll der Sitzung des Pfarreirates vom 16. Juli 2026</w:t>
      </w:r>
    </w:p>
    <w:p w14:paraId="59E6B231" w14:textId="5632E1E1" w:rsidR="0084623F" w:rsidRDefault="0084623F">
      <w:r w:rsidRPr="0084623F">
        <w:rPr>
          <w:u w:val="single"/>
        </w:rPr>
        <w:t>Anwesend</w:t>
      </w:r>
      <w:r>
        <w:t>: Sandra Joosten, Bernhild Bielefeld, Thomas Linsen, Ilona Kammeier, Silvia Borkes-</w:t>
      </w:r>
      <w:proofErr w:type="spellStart"/>
      <w:r>
        <w:t>Bußhaus</w:t>
      </w:r>
      <w:proofErr w:type="spellEnd"/>
      <w:r>
        <w:t>, Verena Holtkamp, Abraham Manalil, Ulla Klump, Silvia Schmeinck</w:t>
      </w:r>
    </w:p>
    <w:p w14:paraId="00D78C7A" w14:textId="77777777" w:rsidR="0084623F" w:rsidRDefault="0084623F"/>
    <w:p w14:paraId="4F755134" w14:textId="6FB18DBC" w:rsidR="0084623F" w:rsidRPr="0084623F" w:rsidRDefault="0084623F" w:rsidP="0084623F">
      <w:pPr>
        <w:pStyle w:val="Listenabsatz"/>
        <w:numPr>
          <w:ilvl w:val="0"/>
          <w:numId w:val="1"/>
        </w:numPr>
        <w:ind w:left="360"/>
        <w:rPr>
          <w:u w:val="single"/>
        </w:rPr>
      </w:pPr>
      <w:r w:rsidRPr="0084623F">
        <w:rPr>
          <w:u w:val="single"/>
        </w:rPr>
        <w:t>Begrüßung</w:t>
      </w:r>
    </w:p>
    <w:p w14:paraId="4253EB32" w14:textId="257997B7" w:rsidR="0084623F" w:rsidRDefault="0084623F" w:rsidP="0084623F">
      <w:pPr>
        <w:pStyle w:val="Listenabsatz"/>
        <w:ind w:left="360"/>
      </w:pPr>
      <w:r>
        <w:t xml:space="preserve">Verena Holtkamp eröffnete die </w:t>
      </w:r>
      <w:r w:rsidR="00FD47F5">
        <w:t>Sitzung</w:t>
      </w:r>
      <w:r>
        <w:t xml:space="preserve"> und begrüßte alle Anwesenden.</w:t>
      </w:r>
    </w:p>
    <w:p w14:paraId="5E67CB92" w14:textId="77777777" w:rsidR="0084623F" w:rsidRDefault="0084623F" w:rsidP="0084623F">
      <w:pPr>
        <w:pStyle w:val="Listenabsatz"/>
        <w:ind w:left="360"/>
      </w:pPr>
    </w:p>
    <w:p w14:paraId="58320B74" w14:textId="276ABAE0" w:rsidR="0084623F" w:rsidRPr="00E6591E" w:rsidRDefault="0084623F" w:rsidP="0084623F">
      <w:pPr>
        <w:pStyle w:val="Listenabsatz"/>
        <w:numPr>
          <w:ilvl w:val="0"/>
          <w:numId w:val="1"/>
        </w:numPr>
        <w:ind w:left="360"/>
        <w:rPr>
          <w:u w:val="single"/>
        </w:rPr>
      </w:pPr>
      <w:r w:rsidRPr="00E6591E">
        <w:rPr>
          <w:u w:val="single"/>
        </w:rPr>
        <w:t>Impuls</w:t>
      </w:r>
    </w:p>
    <w:p w14:paraId="61654A7F" w14:textId="0EADFA33" w:rsidR="0084623F" w:rsidRDefault="0084623F" w:rsidP="0084623F">
      <w:pPr>
        <w:pStyle w:val="Listenabsatz"/>
        <w:ind w:left="360"/>
      </w:pPr>
      <w:r>
        <w:t xml:space="preserve">Ulla Klump hatte uns – passend zur Wallfahrt zum </w:t>
      </w:r>
      <w:proofErr w:type="spellStart"/>
      <w:r>
        <w:t>DenkMal</w:t>
      </w:r>
      <w:proofErr w:type="spellEnd"/>
      <w:r>
        <w:t xml:space="preserve"> am vorigen Sonntag – eine Packliste für die Lebensreise mitgebracht.</w:t>
      </w:r>
    </w:p>
    <w:p w14:paraId="732DEB3C" w14:textId="77777777" w:rsidR="0084623F" w:rsidRDefault="0084623F" w:rsidP="0084623F">
      <w:pPr>
        <w:pStyle w:val="Listenabsatz"/>
        <w:ind w:left="360"/>
      </w:pPr>
    </w:p>
    <w:p w14:paraId="5C202AA6" w14:textId="43DB2C62" w:rsidR="0084623F" w:rsidRPr="00E6591E" w:rsidRDefault="0084623F" w:rsidP="00E6591E">
      <w:pPr>
        <w:pStyle w:val="Listenabsatz"/>
        <w:numPr>
          <w:ilvl w:val="0"/>
          <w:numId w:val="1"/>
        </w:numPr>
        <w:ind w:left="360"/>
        <w:rPr>
          <w:u w:val="single"/>
        </w:rPr>
      </w:pPr>
      <w:r w:rsidRPr="00E6591E">
        <w:rPr>
          <w:u w:val="single"/>
        </w:rPr>
        <w:t>Genehmigung des Protokolls</w:t>
      </w:r>
    </w:p>
    <w:p w14:paraId="7792945D" w14:textId="35F97E6A" w:rsidR="0084623F" w:rsidRDefault="0084623F" w:rsidP="00E6591E">
      <w:pPr>
        <w:pStyle w:val="Listenabsatz"/>
        <w:ind w:left="360"/>
      </w:pPr>
      <w:r>
        <w:t>Das Protokoll wurde einstimmig angenommen.</w:t>
      </w:r>
    </w:p>
    <w:p w14:paraId="4B6B1860" w14:textId="77777777" w:rsidR="0084623F" w:rsidRDefault="0084623F" w:rsidP="00E6591E">
      <w:pPr>
        <w:pStyle w:val="Listenabsatz"/>
        <w:ind w:left="360"/>
      </w:pPr>
    </w:p>
    <w:p w14:paraId="320D1C43" w14:textId="5F55D3FC" w:rsidR="0084623F" w:rsidRPr="00E6591E" w:rsidRDefault="0084623F" w:rsidP="00E6591E">
      <w:pPr>
        <w:pStyle w:val="Listenabsatz"/>
        <w:numPr>
          <w:ilvl w:val="0"/>
          <w:numId w:val="1"/>
        </w:numPr>
        <w:ind w:left="360"/>
        <w:rPr>
          <w:u w:val="single"/>
        </w:rPr>
      </w:pPr>
      <w:r w:rsidRPr="00E6591E">
        <w:rPr>
          <w:u w:val="single"/>
        </w:rPr>
        <w:t>Berichte aus den Gemeindeausschüssen</w:t>
      </w:r>
    </w:p>
    <w:p w14:paraId="28296B45" w14:textId="546CB8CC" w:rsidR="0084623F" w:rsidRDefault="0084623F" w:rsidP="00E6591E">
      <w:pPr>
        <w:pStyle w:val="Listenabsatz"/>
        <w:ind w:left="360"/>
      </w:pPr>
      <w:r>
        <w:t>Aus Ringenberg und Loikum gab es keine Berichte.</w:t>
      </w:r>
    </w:p>
    <w:p w14:paraId="41D9A9C4" w14:textId="1D021009" w:rsidR="0084623F" w:rsidRDefault="0084623F" w:rsidP="00E6591E">
      <w:pPr>
        <w:pStyle w:val="Listenabsatz"/>
        <w:ind w:left="360"/>
      </w:pPr>
      <w:r>
        <w:t xml:space="preserve">er „Letter </w:t>
      </w:r>
      <w:proofErr w:type="spellStart"/>
      <w:r>
        <w:t>of</w:t>
      </w:r>
      <w:proofErr w:type="spellEnd"/>
      <w:r>
        <w:t xml:space="preserve"> </w:t>
      </w:r>
      <w:proofErr w:type="spellStart"/>
      <w:r>
        <w:t>Intend</w:t>
      </w:r>
      <w:proofErr w:type="spellEnd"/>
      <w:r>
        <w:t>“, also die Absichtserklärung der katholischen und evangelischen Kirchengemeinden bezüglich eines gemeinsamen ökumenischen Gemeindezentrums in Hamminkeln, wurde von beiden Parteien unterzeichnet und liegt dem Bistum Münster bereits vor.</w:t>
      </w:r>
    </w:p>
    <w:p w14:paraId="26070BAB" w14:textId="77777777" w:rsidR="00FD47F5" w:rsidRDefault="00FD47F5" w:rsidP="00E6591E">
      <w:pPr>
        <w:pStyle w:val="Listenabsatz"/>
        <w:ind w:left="360"/>
      </w:pPr>
      <w:r>
        <w:t>Am 21. Juni 2026 wurde in Mehrhoog Richtfest am neuen Pfarrheim (Edith-Stein-Heim) gefeiert. Die Stimmung war gut, es gab einen lebhaften Austausch zwischen den Handwerkern, Architekten, Gemeindeausschuss und Gemeindemitgliedern.</w:t>
      </w:r>
    </w:p>
    <w:p w14:paraId="41FBA2F7" w14:textId="7757566A" w:rsidR="0084623F" w:rsidRDefault="0084623F" w:rsidP="00E6591E">
      <w:pPr>
        <w:pStyle w:val="Listenabsatz"/>
        <w:ind w:left="360"/>
      </w:pPr>
      <w:r>
        <w:t xml:space="preserve">Die Wallfahrt zum </w:t>
      </w:r>
      <w:proofErr w:type="spellStart"/>
      <w:r>
        <w:t>DenkMal</w:t>
      </w:r>
      <w:proofErr w:type="spellEnd"/>
      <w:r>
        <w:t xml:space="preserve"> am 12. Juli 2026 war gut, wenn auch nicht so gut besucht wie im Vorjahr. Aufgrund der hochsommerlichen Temperaturen wurde auf den Weg verzichtet. Die Impuls</w:t>
      </w:r>
      <w:r w:rsidR="00FD47F5">
        <w:t>e</w:t>
      </w:r>
      <w:r>
        <w:t xml:space="preserve"> und den anschließenden Imbiss gab es hinter der Kirche in Loikum. Es kam die Frage auf, wie man das </w:t>
      </w:r>
      <w:proofErr w:type="spellStart"/>
      <w:r>
        <w:t>DenkMal</w:t>
      </w:r>
      <w:proofErr w:type="spellEnd"/>
      <w:r>
        <w:t xml:space="preserve"> stärker ins Bewusstsein der Gemeindemitglieder rücken kann</w:t>
      </w:r>
      <w:r w:rsidR="00FD47F5">
        <w:t xml:space="preserve"> </w:t>
      </w:r>
      <w:r>
        <w:t xml:space="preserve">(Beispiel: in bestehende Angebote integrieren, </w:t>
      </w:r>
      <w:r w:rsidR="00FD47F5">
        <w:t>ein „Jahr des Denkmals“ mit monatlicher Gestaltung). Hierüber soll in der nächsten Sitzung noch einmal diskutiert werden.</w:t>
      </w:r>
    </w:p>
    <w:p w14:paraId="168D7481" w14:textId="02A1B6D1" w:rsidR="00FD47F5" w:rsidRDefault="00FD47F5" w:rsidP="00E6591E">
      <w:pPr>
        <w:pStyle w:val="Listenabsatz"/>
        <w:ind w:left="360"/>
      </w:pPr>
      <w:r>
        <w:t>In Dingden wurde überlegt, wie die Verteilung der Pfarrbriefe erfolgen kann.</w:t>
      </w:r>
    </w:p>
    <w:p w14:paraId="41843436" w14:textId="4BE938A5" w:rsidR="00FD47F5" w:rsidRDefault="00FD47F5" w:rsidP="00E6591E">
      <w:pPr>
        <w:pStyle w:val="Listenabsatz"/>
        <w:ind w:left="360"/>
      </w:pPr>
      <w:r>
        <w:t xml:space="preserve">Am 11. Oktober 2026 um 18.00 Uhr findet in der Dingdener Kirche ein Schlagergottesdienst mit </w:t>
      </w:r>
      <w:proofErr w:type="gramStart"/>
      <w:r>
        <w:t>DJ Kurten</w:t>
      </w:r>
      <w:proofErr w:type="gramEnd"/>
      <w:r>
        <w:t xml:space="preserve"> statt.</w:t>
      </w:r>
    </w:p>
    <w:p w14:paraId="1ED869A5" w14:textId="5E1E5D3C" w:rsidR="00FD47F5" w:rsidRDefault="00FD47F5" w:rsidP="00E6591E">
      <w:pPr>
        <w:pStyle w:val="Listenabsatz"/>
        <w:ind w:left="360"/>
      </w:pPr>
      <w:r>
        <w:t>Eventuell soll es einen Spieleabend (generationsübergreifend) in Dingden geben.</w:t>
      </w:r>
    </w:p>
    <w:p w14:paraId="6513ACA6" w14:textId="77777777" w:rsidR="00FD47F5" w:rsidRDefault="00FD47F5" w:rsidP="00E6591E">
      <w:pPr>
        <w:pStyle w:val="Listenabsatz"/>
        <w:ind w:left="360"/>
      </w:pPr>
    </w:p>
    <w:p w14:paraId="4CA7E360" w14:textId="68A8BBD5" w:rsidR="00FD47F5" w:rsidRPr="00E6591E" w:rsidRDefault="00FD47F5" w:rsidP="00E6591E">
      <w:pPr>
        <w:pStyle w:val="Listenabsatz"/>
        <w:numPr>
          <w:ilvl w:val="0"/>
          <w:numId w:val="1"/>
        </w:numPr>
        <w:ind w:left="360"/>
        <w:rPr>
          <w:u w:val="single"/>
        </w:rPr>
      </w:pPr>
      <w:r w:rsidRPr="00E6591E">
        <w:rPr>
          <w:u w:val="single"/>
        </w:rPr>
        <w:t>Bericht aus dem Pastoralen Raum</w:t>
      </w:r>
    </w:p>
    <w:p w14:paraId="691F94F4" w14:textId="5BF04CDC" w:rsidR="00FD47F5" w:rsidRDefault="00FD47F5" w:rsidP="00E6591E">
      <w:pPr>
        <w:pStyle w:val="Listenabsatz"/>
        <w:ind w:left="360"/>
      </w:pPr>
      <w:r>
        <w:t xml:space="preserve">Das Auftaktfest des Pastoralen Raum am 28. Juni 2026 war eine gelungene Veranstaltung. Trotz der hochsommerlichen Temperaturen war der Besuch gut. Begonnen wurde mit einem Gottesdienst im Freien, der vom Chor „Colorsounds“ aus Wesel musikalisch mitgestaltet wurde. Anschließend gab es die Möglichkeit, die Vorstellungswände der Pfarreien zu erkunden, die Kirche bei einer Führung kennenzulernen und sich bei kühlen Getränken und </w:t>
      </w:r>
      <w:r w:rsidR="00AB29A3">
        <w:t xml:space="preserve">Bratwurst zu stärken. </w:t>
      </w:r>
    </w:p>
    <w:p w14:paraId="16544438" w14:textId="44403D7C" w:rsidR="00AB29A3" w:rsidRDefault="00AB29A3" w:rsidP="00E6591E">
      <w:pPr>
        <w:pStyle w:val="Listenabsatz"/>
        <w:ind w:left="360"/>
      </w:pPr>
      <w:r>
        <w:t>Die Kirchenvorstände haben der Installierung einer Verwaltungsleitung zugestimmt. Das Leitungsteam wird hierfür nun die nötigen Schritte in die Wege leiten.</w:t>
      </w:r>
    </w:p>
    <w:p w14:paraId="23E2CE1C" w14:textId="2C454895" w:rsidR="00AB29A3" w:rsidRDefault="00AB29A3" w:rsidP="00E6591E">
      <w:pPr>
        <w:pStyle w:val="Listenabsatz"/>
        <w:ind w:left="360"/>
      </w:pPr>
      <w:r>
        <w:t xml:space="preserve">Die Pfarreiratsvorstände des </w:t>
      </w:r>
      <w:proofErr w:type="spellStart"/>
      <w:r>
        <w:t>Kreisdekanates</w:t>
      </w:r>
      <w:proofErr w:type="spellEnd"/>
      <w:r>
        <w:t xml:space="preserve"> haben sich getroffen, um zu überlegen, wie eine Vernetzung aussehen könnte.</w:t>
      </w:r>
    </w:p>
    <w:p w14:paraId="4EBC4DB5" w14:textId="77777777" w:rsidR="00AB29A3" w:rsidRDefault="00AB29A3" w:rsidP="00E6591E">
      <w:pPr>
        <w:pStyle w:val="Listenabsatz"/>
        <w:ind w:left="360"/>
      </w:pPr>
    </w:p>
    <w:p w14:paraId="31AC7EC1" w14:textId="4D9EE4F0" w:rsidR="00AB29A3" w:rsidRPr="00E6591E" w:rsidRDefault="00AB29A3" w:rsidP="00E6591E">
      <w:pPr>
        <w:pStyle w:val="Listenabsatz"/>
        <w:numPr>
          <w:ilvl w:val="0"/>
          <w:numId w:val="1"/>
        </w:numPr>
        <w:ind w:left="360"/>
        <w:rPr>
          <w:u w:val="single"/>
        </w:rPr>
      </w:pPr>
      <w:r w:rsidRPr="00E6591E">
        <w:rPr>
          <w:u w:val="single"/>
        </w:rPr>
        <w:lastRenderedPageBreak/>
        <w:t>Bericht aus dem Jugendtreff</w:t>
      </w:r>
    </w:p>
    <w:p w14:paraId="17690945" w14:textId="53875B71" w:rsidR="00AB29A3" w:rsidRDefault="00AB29A3" w:rsidP="00E6591E">
      <w:pPr>
        <w:pStyle w:val="Listenabsatz"/>
        <w:ind w:left="360"/>
      </w:pPr>
      <w:r>
        <w:t>Die Stadt hatte den Jugendlichen des Jugendtreffs bereits vor 6 Monaten die Bereitstellung eines Containers als Treffpunkt zugesagt. Leider ist hier bisher noch nichts passiert. Silvia Schmeinck hat den Jugendlichen nun nahegelegt, sich um ihr Anliegen zu kümmern und bei der Stadt nachzuhaken.</w:t>
      </w:r>
    </w:p>
    <w:p w14:paraId="4BCF58D9" w14:textId="77FF85FE" w:rsidR="00AB29A3" w:rsidRDefault="00AB29A3" w:rsidP="00E6591E">
      <w:pPr>
        <w:pStyle w:val="Listenabsatz"/>
        <w:ind w:left="360"/>
      </w:pPr>
      <w:r>
        <w:t>Das Dingdener Ferienlager wird in diesem Jahr zum letzten Mal auf die Insel Ameland fahren. Die Zukunft des Hofes, auf dem wir zu Gast sind, ist ungewiss. Aus dem Grund wurde frühzeitig nach einer Ausweichmöglichkeit gesucht. Einige Teammitglieder haben sich auf die Suche gemacht und sind fündig geworden. Ab 2027 wird das Ferienlager nun auf dem Festland in der Nähe von Groningen stattfinden.</w:t>
      </w:r>
    </w:p>
    <w:p w14:paraId="7B304162" w14:textId="77777777" w:rsidR="00DF4C8D" w:rsidRDefault="00DF4C8D" w:rsidP="00E6591E">
      <w:pPr>
        <w:pStyle w:val="Listenabsatz"/>
        <w:ind w:left="360"/>
      </w:pPr>
    </w:p>
    <w:p w14:paraId="68DD8387" w14:textId="360E04A8" w:rsidR="00DF4C8D" w:rsidRPr="00E6591E" w:rsidRDefault="00DF4C8D" w:rsidP="00E6591E">
      <w:pPr>
        <w:pStyle w:val="Listenabsatz"/>
        <w:numPr>
          <w:ilvl w:val="0"/>
          <w:numId w:val="1"/>
        </w:numPr>
        <w:ind w:left="360"/>
        <w:rPr>
          <w:u w:val="single"/>
        </w:rPr>
      </w:pPr>
      <w:r w:rsidRPr="00E6591E">
        <w:rPr>
          <w:u w:val="single"/>
        </w:rPr>
        <w:t>Bericht aus den Kindergärten</w:t>
      </w:r>
    </w:p>
    <w:p w14:paraId="5F84B4F6" w14:textId="3150E658" w:rsidR="00DF4C8D" w:rsidRDefault="00DF4C8D" w:rsidP="00E6591E">
      <w:pPr>
        <w:pStyle w:val="Listenabsatz"/>
        <w:ind w:left="360"/>
      </w:pPr>
      <w:r>
        <w:t>Hedwig Geertzen, seit über 40 Jahre im Dingdener Kindergarten tätig, wurde in den Ruhestand verabschiedet. Wir wünschen ihr für die Zukunft alles Gute.</w:t>
      </w:r>
    </w:p>
    <w:p w14:paraId="5DB9CCD3" w14:textId="136EAB33" w:rsidR="00DF4C8D" w:rsidRDefault="00DF4C8D" w:rsidP="00E6591E">
      <w:pPr>
        <w:pStyle w:val="Listenabsatz"/>
        <w:ind w:left="360"/>
      </w:pPr>
      <w:r>
        <w:t xml:space="preserve">Die Sanierung in Loikum ist doch deutlich aufwendiger als zunächst erwartet und wird dementsprechend länger dauern. </w:t>
      </w:r>
    </w:p>
    <w:p w14:paraId="00F1FB0F" w14:textId="3613C091" w:rsidR="00DF4C8D" w:rsidRDefault="00DF4C8D" w:rsidP="00E6591E">
      <w:pPr>
        <w:pStyle w:val="Listenabsatz"/>
        <w:ind w:left="360"/>
      </w:pPr>
      <w:r>
        <w:t>Der Kindergarten in Mehrhoog feiert im September sein 60-jähriges Jubiläum.</w:t>
      </w:r>
    </w:p>
    <w:p w14:paraId="611B5272" w14:textId="77777777" w:rsidR="00DF4C8D" w:rsidRDefault="00DF4C8D" w:rsidP="00E6591E">
      <w:pPr>
        <w:pStyle w:val="Listenabsatz"/>
        <w:ind w:left="360"/>
      </w:pPr>
    </w:p>
    <w:p w14:paraId="000E9189" w14:textId="61FF4C0A" w:rsidR="00DF4C8D" w:rsidRPr="00E6591E" w:rsidRDefault="00DF4C8D" w:rsidP="00E6591E">
      <w:pPr>
        <w:pStyle w:val="Listenabsatz"/>
        <w:numPr>
          <w:ilvl w:val="0"/>
          <w:numId w:val="1"/>
        </w:numPr>
        <w:ind w:left="360"/>
        <w:rPr>
          <w:u w:val="single"/>
        </w:rPr>
      </w:pPr>
      <w:r w:rsidRPr="00E6591E">
        <w:rPr>
          <w:u w:val="single"/>
        </w:rPr>
        <w:t>Sachstand ökumenisches Pfarrzentrum Hamminkeln</w:t>
      </w:r>
    </w:p>
    <w:p w14:paraId="431CDF55" w14:textId="73D956CD" w:rsidR="00DF4C8D" w:rsidRDefault="00DF4C8D" w:rsidP="00E6591E">
      <w:pPr>
        <w:pStyle w:val="Listenabsatz"/>
        <w:ind w:left="360"/>
      </w:pPr>
      <w:r>
        <w:t>s.o. Bericht aus den Ausschüssen</w:t>
      </w:r>
    </w:p>
    <w:p w14:paraId="0A644938" w14:textId="5FA4EA42" w:rsidR="00DF4C8D" w:rsidRDefault="00DF4C8D" w:rsidP="00E6591E">
      <w:pPr>
        <w:pStyle w:val="Listenabsatz"/>
        <w:ind w:left="360"/>
      </w:pPr>
      <w:r>
        <w:t>In diesem Zusammenhang kam die Frage auf, ob sich der Kirchenvorstand bereits das Thema „Bestuhlung der Hamminkelner Kirche“ auf der Tagesordnung hatte. Dies war bisher nicht der Fall. Maria Thier wird eine entsprechende Erinnerungs-Mail an den Kirchenvorstand richten.</w:t>
      </w:r>
    </w:p>
    <w:p w14:paraId="45359E82" w14:textId="77777777" w:rsidR="00DF4C8D" w:rsidRDefault="00DF4C8D" w:rsidP="00E6591E">
      <w:pPr>
        <w:pStyle w:val="Listenabsatz"/>
        <w:ind w:left="360"/>
      </w:pPr>
    </w:p>
    <w:p w14:paraId="0F5F618B" w14:textId="056A19C8" w:rsidR="00DF4C8D" w:rsidRPr="00E6591E" w:rsidRDefault="00DF4C8D" w:rsidP="00E6591E">
      <w:pPr>
        <w:pStyle w:val="Listenabsatz"/>
        <w:numPr>
          <w:ilvl w:val="0"/>
          <w:numId w:val="1"/>
        </w:numPr>
        <w:ind w:left="360"/>
        <w:rPr>
          <w:u w:val="single"/>
        </w:rPr>
      </w:pPr>
      <w:r w:rsidRPr="00E6591E">
        <w:rPr>
          <w:u w:val="single"/>
        </w:rPr>
        <w:t xml:space="preserve">Firmung am 5. </w:t>
      </w:r>
      <w:proofErr w:type="spellStart"/>
      <w:r w:rsidRPr="00E6591E">
        <w:rPr>
          <w:u w:val="single"/>
        </w:rPr>
        <w:t>Dezemberg</w:t>
      </w:r>
      <w:proofErr w:type="spellEnd"/>
      <w:r w:rsidRPr="00E6591E">
        <w:rPr>
          <w:u w:val="single"/>
        </w:rPr>
        <w:t xml:space="preserve"> 2026</w:t>
      </w:r>
    </w:p>
    <w:p w14:paraId="0A0290DB" w14:textId="6B979AF3" w:rsidR="00DF4C8D" w:rsidRDefault="00DF4C8D" w:rsidP="00E6591E">
      <w:pPr>
        <w:pStyle w:val="Listenabsatz"/>
        <w:ind w:left="360"/>
      </w:pPr>
      <w:r>
        <w:t>In der Pause zwischen den beiden Gottesdiensten soll für die Beteiligten Kaffee und Kuchen bereitgestellt werden. Sandra Joosten hat sich bereit erklärt, dies zu organisieren, Silvia Schmeinck hat ihre Unterstützung zugesagt. Da der Termin noch etwas weiter in der Zukunft liegt, konnten einige noch nicht zusagen, werden sich aber bei Sandra Joosten melden, wenn sie helfen können. Treffen ist an dem Tag um 15.15 Uhr im Dingdener Pfarrheim.</w:t>
      </w:r>
    </w:p>
    <w:p w14:paraId="58618111" w14:textId="77777777" w:rsidR="00DF4C8D" w:rsidRDefault="00DF4C8D" w:rsidP="00E6591E">
      <w:pPr>
        <w:pStyle w:val="Listenabsatz"/>
        <w:ind w:left="360"/>
      </w:pPr>
    </w:p>
    <w:p w14:paraId="5C913436" w14:textId="5CB3AA5E" w:rsidR="00DF4C8D" w:rsidRPr="00D05D16" w:rsidRDefault="00DF4C8D" w:rsidP="00E6591E">
      <w:pPr>
        <w:pStyle w:val="Listenabsatz"/>
        <w:numPr>
          <w:ilvl w:val="0"/>
          <w:numId w:val="1"/>
        </w:numPr>
        <w:ind w:left="360"/>
        <w:rPr>
          <w:u w:val="single"/>
        </w:rPr>
      </w:pPr>
      <w:r w:rsidRPr="00D05D16">
        <w:rPr>
          <w:u w:val="single"/>
        </w:rPr>
        <w:t>Verschiedenes</w:t>
      </w:r>
    </w:p>
    <w:p w14:paraId="367B2EEB" w14:textId="75B3C03C" w:rsidR="00DF4C8D" w:rsidRDefault="00DF4C8D" w:rsidP="00E6591E">
      <w:pPr>
        <w:pStyle w:val="Listenabsatz"/>
        <w:ind w:left="360"/>
      </w:pPr>
      <w:r>
        <w:t>Die Fahrradtour für Kirchenvorstand und Pfarreirat findet am 23. August statt. Beginn ist mit der Messe in Hamminkeln um 9.00 Uhr</w:t>
      </w:r>
      <w:r w:rsidR="00E6591E">
        <w:t xml:space="preserve">, anschließend geht es mit den Rädern los. Das Mittagessen ist beim </w:t>
      </w:r>
      <w:proofErr w:type="spellStart"/>
      <w:r w:rsidR="00E6591E">
        <w:t>Vennebauern</w:t>
      </w:r>
      <w:proofErr w:type="spellEnd"/>
      <w:r w:rsidR="00E6591E">
        <w:t xml:space="preserve"> geplant.</w:t>
      </w:r>
    </w:p>
    <w:p w14:paraId="13BCC1E4" w14:textId="58681E8A" w:rsidR="00E6591E" w:rsidRDefault="00E6591E" w:rsidP="00E6591E">
      <w:pPr>
        <w:pStyle w:val="Listenabsatz"/>
        <w:ind w:left="360"/>
      </w:pPr>
      <w:r>
        <w:t>Pfarrer Linsen berichtete, dass die Pfadfinder am Samstag (18.7.26) in ihr Lager nach Haltern aufbrechen und dort eine Woche verbringen.</w:t>
      </w:r>
    </w:p>
    <w:p w14:paraId="1CB6DF75" w14:textId="75B4B32E" w:rsidR="00E6591E" w:rsidRDefault="00E6591E" w:rsidP="00E6591E">
      <w:pPr>
        <w:pStyle w:val="Listenabsatz"/>
        <w:ind w:left="360"/>
      </w:pPr>
      <w:r>
        <w:t xml:space="preserve">Sandra Joosten verteilte kleine Jesus-Figuren mit dem Auftrag, diese mit in den Urlaub zu nehmen und Fotos mit ihr zu machen und zu zeigen, dass Gott uns überall </w:t>
      </w:r>
      <w:proofErr w:type="gramStart"/>
      <w:r>
        <w:t>hin begleitet</w:t>
      </w:r>
      <w:proofErr w:type="gramEnd"/>
      <w:r>
        <w:t>. Die Aktion wurde von den Anwesenden sehr gut aufgenommen. Auch viele Gemeindemitglieder haben schon Figuren bekommen. Wir freuen uns auf viele schöne Fotos auf Instagram!</w:t>
      </w:r>
    </w:p>
    <w:p w14:paraId="0EA03B8F" w14:textId="48D6A484" w:rsidR="00E6591E" w:rsidRDefault="00E6591E" w:rsidP="00E6591E">
      <w:pPr>
        <w:pStyle w:val="Listenabsatz"/>
        <w:ind w:left="360"/>
      </w:pPr>
      <w:r>
        <w:t xml:space="preserve">Am 28. April 2027 soll es im Pastoralen Raum einen Kinderpilgertag geben. Hierfür wurde zunächst das Schloss angefragt. Da hier aber die Zusage noch nicht so schnell erfolgt und die Wege (Pfarrheim, Kirche, Schloss, eventuell evangelische Kirche) für kurze Beine sehr weit sind, soll es </w:t>
      </w:r>
      <w:r>
        <w:lastRenderedPageBreak/>
        <w:t>noch eine Ortsbegehung in Loikum als Alternativort geben. Hier ist die Infrastruktur (Kirche, Pfarrheim, Bürgerhalle, Jugendkeller, Sportplatz, vorhandene Toiletten) besser.</w:t>
      </w:r>
    </w:p>
    <w:p w14:paraId="526C7412" w14:textId="085690EC" w:rsidR="00E6591E" w:rsidRDefault="00E6591E" w:rsidP="00E6591E">
      <w:pPr>
        <w:pStyle w:val="Listenabsatz"/>
        <w:ind w:left="360"/>
      </w:pPr>
      <w:r>
        <w:t>Die Gestaltung des Pfarrbriefes erweist sich schwierig. Bisher sind nur wenige Artikel beim Team eingetroffen. Er wird auf jeden Fall gedruckt, eventuell aber in einer einfacheren Ausfertigung. Ob danach noch weitere Pfarrbriefe geplant werden, bleibt vorerst offen.</w:t>
      </w:r>
    </w:p>
    <w:p w14:paraId="026F2542" w14:textId="77777777" w:rsidR="00E6591E" w:rsidRDefault="00E6591E" w:rsidP="00E6591E">
      <w:pPr>
        <w:pStyle w:val="Listenabsatz"/>
        <w:ind w:left="360"/>
      </w:pPr>
    </w:p>
    <w:p w14:paraId="60159305" w14:textId="77777777" w:rsidR="00E6591E" w:rsidRDefault="00E6591E" w:rsidP="00E6591E">
      <w:pPr>
        <w:pStyle w:val="Listenabsatz"/>
        <w:ind w:left="360"/>
      </w:pPr>
    </w:p>
    <w:p w14:paraId="00E7ABD3" w14:textId="2A7EA728" w:rsidR="00E6591E" w:rsidRDefault="00E6591E" w:rsidP="00E6591E">
      <w:pPr>
        <w:pStyle w:val="Listenabsatz"/>
        <w:ind w:left="360"/>
      </w:pPr>
      <w:r>
        <w:t>Hamminkeln, 17. Juli 2026</w:t>
      </w:r>
    </w:p>
    <w:p w14:paraId="3127CE92" w14:textId="4B30F51F" w:rsidR="00E6591E" w:rsidRDefault="00E6591E" w:rsidP="00E6591E">
      <w:pPr>
        <w:pStyle w:val="Listenabsatz"/>
        <w:ind w:left="360"/>
      </w:pPr>
      <w:r>
        <w:t>Protokoll: Maria Thier</w:t>
      </w:r>
    </w:p>
    <w:sectPr w:rsidR="00E6591E" w:rsidSect="008462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45148"/>
    <w:multiLevelType w:val="hybridMultilevel"/>
    <w:tmpl w:val="D75468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2876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3F"/>
    <w:rsid w:val="001B2760"/>
    <w:rsid w:val="007B6A1C"/>
    <w:rsid w:val="0084623F"/>
    <w:rsid w:val="00AB29A3"/>
    <w:rsid w:val="00D05D16"/>
    <w:rsid w:val="00D30560"/>
    <w:rsid w:val="00DF4C8D"/>
    <w:rsid w:val="00E6591E"/>
    <w:rsid w:val="00FD47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2A4E7"/>
  <w15:chartTrackingRefBased/>
  <w15:docId w15:val="{C80AAC64-952B-461F-A16A-68EC6FB6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46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46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4623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4623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4623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4623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4623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4623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4623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4623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4623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4623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4623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4623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4623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4623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4623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4623F"/>
    <w:rPr>
      <w:rFonts w:eastAsiaTheme="majorEastAsia" w:cstheme="majorBidi"/>
      <w:color w:val="272727" w:themeColor="text1" w:themeTint="D8"/>
    </w:rPr>
  </w:style>
  <w:style w:type="paragraph" w:styleId="Titel">
    <w:name w:val="Title"/>
    <w:basedOn w:val="Standard"/>
    <w:next w:val="Standard"/>
    <w:link w:val="TitelZchn"/>
    <w:uiPriority w:val="10"/>
    <w:qFormat/>
    <w:rsid w:val="008462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4623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4623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4623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4623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4623F"/>
    <w:rPr>
      <w:i/>
      <w:iCs/>
      <w:color w:val="404040" w:themeColor="text1" w:themeTint="BF"/>
    </w:rPr>
  </w:style>
  <w:style w:type="paragraph" w:styleId="Listenabsatz">
    <w:name w:val="List Paragraph"/>
    <w:basedOn w:val="Standard"/>
    <w:uiPriority w:val="34"/>
    <w:qFormat/>
    <w:rsid w:val="0084623F"/>
    <w:pPr>
      <w:ind w:left="720"/>
      <w:contextualSpacing/>
    </w:pPr>
  </w:style>
  <w:style w:type="character" w:styleId="IntensiveHervorhebung">
    <w:name w:val="Intense Emphasis"/>
    <w:basedOn w:val="Absatz-Standardschriftart"/>
    <w:uiPriority w:val="21"/>
    <w:qFormat/>
    <w:rsid w:val="0084623F"/>
    <w:rPr>
      <w:i/>
      <w:iCs/>
      <w:color w:val="0F4761" w:themeColor="accent1" w:themeShade="BF"/>
    </w:rPr>
  </w:style>
  <w:style w:type="paragraph" w:styleId="IntensivesZitat">
    <w:name w:val="Intense Quote"/>
    <w:basedOn w:val="Standard"/>
    <w:next w:val="Standard"/>
    <w:link w:val="IntensivesZitatZchn"/>
    <w:uiPriority w:val="30"/>
    <w:qFormat/>
    <w:rsid w:val="00846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4623F"/>
    <w:rPr>
      <w:i/>
      <w:iCs/>
      <w:color w:val="0F4761" w:themeColor="accent1" w:themeShade="BF"/>
    </w:rPr>
  </w:style>
  <w:style w:type="character" w:styleId="IntensiverVerweis">
    <w:name w:val="Intense Reference"/>
    <w:basedOn w:val="Absatz-Standardschriftart"/>
    <w:uiPriority w:val="32"/>
    <w:qFormat/>
    <w:rsid w:val="008462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5216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 Maria</dc:creator>
  <cp:keywords/>
  <dc:description/>
  <cp:lastModifiedBy>Thier, Maria</cp:lastModifiedBy>
  <cp:revision>1</cp:revision>
  <dcterms:created xsi:type="dcterms:W3CDTF">2026-07-17T16:49:00Z</dcterms:created>
  <dcterms:modified xsi:type="dcterms:W3CDTF">2026-07-17T17:42:00Z</dcterms:modified>
</cp:coreProperties>
</file>